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B8" w:rsidRDefault="008F0FB8" w:rsidP="00BE6F34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BE6F34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BE6F34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Pr="00EA2991" w:rsidRDefault="00C1668E" w:rsidP="00BE6F34">
      <w:pPr>
        <w:spacing w:after="0" w:line="240" w:lineRule="auto"/>
        <w:jc w:val="both"/>
        <w:rPr>
          <w:sz w:val="20"/>
          <w:szCs w:val="20"/>
        </w:rPr>
      </w:pPr>
    </w:p>
    <w:p w:rsidR="004439C4" w:rsidRPr="00EA2991" w:rsidRDefault="004439C4" w:rsidP="00BE6F34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Расписание учебных занятий</w:t>
      </w:r>
      <w:r w:rsidR="00791B65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</w:p>
    <w:p w:rsidR="004439C4" w:rsidRPr="00EA2991" w:rsidRDefault="005B07AC" w:rsidP="00BE6F34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161620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="0092661F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</w:t>
      </w:r>
      <w:r w:rsidR="007F3478" w:rsidRPr="00EB6ACD">
        <w:rPr>
          <w:rFonts w:eastAsia="Times New Roman"/>
          <w:bCs/>
          <w:color w:val="000000"/>
          <w:sz w:val="20"/>
          <w:szCs w:val="20"/>
          <w:lang w:eastAsia="ru-RU"/>
        </w:rPr>
        <w:t>5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/20</w:t>
      </w:r>
      <w:r w:rsidR="0092661F" w:rsidRPr="00EA2991">
        <w:rPr>
          <w:rFonts w:eastAsia="Times New Roman"/>
          <w:bCs/>
          <w:color w:val="000000"/>
          <w:sz w:val="20"/>
          <w:szCs w:val="20"/>
          <w:lang w:eastAsia="ru-RU"/>
        </w:rPr>
        <w:t>2</w:t>
      </w:r>
      <w:r w:rsidR="007F3478" w:rsidRPr="00EB6ACD">
        <w:rPr>
          <w:rFonts w:eastAsia="Times New Roman"/>
          <w:bCs/>
          <w:color w:val="000000"/>
          <w:sz w:val="20"/>
          <w:szCs w:val="20"/>
          <w:lang w:eastAsia="ru-RU"/>
        </w:rPr>
        <w:t>6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  <w:gridCol w:w="284"/>
        <w:gridCol w:w="2409"/>
        <w:gridCol w:w="593"/>
      </w:tblGrid>
      <w:tr w:rsidR="003C5ECE" w:rsidRPr="00EA2991" w:rsidTr="00EA2991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5ECE" w:rsidRPr="00EA2991" w:rsidRDefault="003C5ECE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5ECE" w:rsidRPr="00EA2991" w:rsidRDefault="003C5ECE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314DDA"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5ECE" w:rsidRPr="00EA2991" w:rsidRDefault="00314DDA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5б</w:t>
            </w:r>
            <w:r w:rsidR="003C5ECE"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328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5ECE" w:rsidRPr="00EA2991" w:rsidRDefault="00314DDA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5в</w:t>
            </w:r>
            <w:r w:rsidR="003C5ECE"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058ED" w:rsidP="00D058ED">
            <w:pPr>
              <w:widowControl w:val="0"/>
              <w:spacing w:after="0" w:line="240" w:lineRule="auto"/>
              <w:ind w:left="-57"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FD743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A6155F">
        <w:trPr>
          <w:cantSplit/>
          <w:trHeight w:val="53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  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jc w:val="both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 xml:space="preserve">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Искусство (отечес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твенная и мировая  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Белорусская литература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286137" w:rsidP="00286137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7F347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12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Белорусская литература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286137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Человек и мир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8F0FB8" w:rsidRPr="00EA2991" w:rsidTr="00EA2991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D46F2F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Трудовое обучение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0FB8" w:rsidRPr="00EA2991" w:rsidRDefault="008F0FB8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EA2991">
        <w:trPr>
          <w:cantSplit/>
          <w:trHeight w:val="236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8F0FB8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Человек и мир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Человек и мир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EA2991">
        <w:trPr>
          <w:cantSplit/>
          <w:trHeight w:val="207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5903AE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5903AE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EB6AC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</w:t>
            </w:r>
            <w:r w:rsidR="00EB6ACD" w:rsidRPr="00EA2991">
              <w:rPr>
                <w:color w:val="000000"/>
                <w:spacing w:val="-10"/>
                <w:sz w:val="20"/>
                <w:szCs w:val="20"/>
              </w:rPr>
              <w:t>усский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5903AE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B6ACD" w:rsidP="008F0FB8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EA2991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8F0FB8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EA2991">
        <w:trPr>
          <w:cantSplit/>
          <w:trHeight w:val="329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8F0FB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8F0FB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8F0FB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8F0FB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8F0FB8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EA2991" w:rsidRDefault="00314DDA" w:rsidP="00314DDA">
      <w:pPr>
        <w:pStyle w:val="a6"/>
        <w:rPr>
          <w:color w:val="FF0000"/>
          <w:sz w:val="20"/>
          <w:szCs w:val="20"/>
        </w:rPr>
      </w:pPr>
      <w:r w:rsidRPr="00EA2991">
        <w:rPr>
          <w:color w:val="FF0000"/>
          <w:sz w:val="20"/>
          <w:szCs w:val="20"/>
        </w:rPr>
        <w:t xml:space="preserve">                                                                                                            </w:t>
      </w:r>
    </w:p>
    <w:p w:rsidR="00EA2991" w:rsidRDefault="00EA2991" w:rsidP="00314DDA">
      <w:pPr>
        <w:pStyle w:val="a6"/>
        <w:rPr>
          <w:color w:val="FF0000"/>
          <w:sz w:val="20"/>
          <w:szCs w:val="20"/>
        </w:rPr>
      </w:pPr>
    </w:p>
    <w:p w:rsidR="00C1668E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314DDA" w:rsidRDefault="000C7AC7" w:rsidP="00C1668E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Pr="000C7AC7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314DDA" w:rsidRPr="00EA2991" w:rsidRDefault="00314DDA" w:rsidP="00314DDA">
      <w:pPr>
        <w:spacing w:after="0" w:line="240" w:lineRule="auto"/>
        <w:jc w:val="both"/>
        <w:rPr>
          <w:sz w:val="20"/>
          <w:szCs w:val="20"/>
        </w:rPr>
      </w:pP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D46F2F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161620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718"/>
        <w:gridCol w:w="542"/>
        <w:gridCol w:w="284"/>
        <w:gridCol w:w="2409"/>
        <w:gridCol w:w="820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6б класс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6в класс</w:t>
            </w: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  <w:r w:rsidR="00D46F2F"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46F2F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Трудовое обучение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География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12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E7DF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D058E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Биология 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История Беларуси 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Трудовое обучение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>художественная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культура)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4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D058E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36C7C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7731F7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D058ED">
        <w:trPr>
          <w:cantSplit/>
          <w:trHeight w:val="215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EA2991" w:rsidRDefault="00314DDA" w:rsidP="00314DDA">
      <w:pPr>
        <w:pStyle w:val="a6"/>
        <w:rPr>
          <w:sz w:val="20"/>
          <w:szCs w:val="20"/>
        </w:rPr>
      </w:pPr>
      <w:r w:rsidRPr="00EA2991"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EA2991" w:rsidRDefault="00EA2991" w:rsidP="00314DDA">
      <w:pPr>
        <w:pStyle w:val="a6"/>
        <w:rPr>
          <w:sz w:val="20"/>
          <w:szCs w:val="20"/>
        </w:rPr>
      </w:pPr>
    </w:p>
    <w:p w:rsidR="00EA2991" w:rsidRDefault="00EA2991" w:rsidP="00314DDA">
      <w:pPr>
        <w:pStyle w:val="a6"/>
        <w:rPr>
          <w:sz w:val="20"/>
          <w:szCs w:val="20"/>
        </w:rPr>
      </w:pPr>
    </w:p>
    <w:p w:rsidR="00C1668E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  <w:r w:rsidRPr="000C7AC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</w:p>
    <w:p w:rsidR="00B00BD9" w:rsidRDefault="00B00BD9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Pr="00EA2991" w:rsidRDefault="00C1668E" w:rsidP="00314DDA">
      <w:pPr>
        <w:spacing w:after="0" w:line="240" w:lineRule="auto"/>
        <w:jc w:val="both"/>
        <w:rPr>
          <w:sz w:val="20"/>
          <w:szCs w:val="20"/>
        </w:rPr>
      </w:pP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7731F7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  <w:gridCol w:w="284"/>
        <w:gridCol w:w="2409"/>
        <w:gridCol w:w="820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7б класс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7в класс</w:t>
            </w: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Биология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71D16" w:rsidP="00314DDA">
            <w:pPr>
              <w:widowControl w:val="0"/>
              <w:spacing w:after="0" w:line="240" w:lineRule="auto"/>
              <w:ind w:left="-57"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  <w:r w:rsidR="006352DD"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>художественная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культура)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2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71D16" w:rsidP="00E71D1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Физика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>художественная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культура)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42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История Беларуси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731F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A6155F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A615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5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EA2991" w:rsidRDefault="00314DDA" w:rsidP="00314DDA">
      <w:pPr>
        <w:pStyle w:val="a6"/>
        <w:rPr>
          <w:sz w:val="20"/>
          <w:szCs w:val="20"/>
        </w:rPr>
      </w:pPr>
      <w:r w:rsidRPr="00EA2991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EA2991" w:rsidRDefault="00EA2991" w:rsidP="00314DDA">
      <w:pPr>
        <w:pStyle w:val="a6"/>
        <w:rPr>
          <w:sz w:val="20"/>
          <w:szCs w:val="20"/>
        </w:rPr>
      </w:pPr>
    </w:p>
    <w:p w:rsidR="00EA2991" w:rsidRDefault="00EA2991" w:rsidP="00314DDA">
      <w:pPr>
        <w:pStyle w:val="a6"/>
        <w:rPr>
          <w:sz w:val="20"/>
          <w:szCs w:val="20"/>
        </w:rPr>
      </w:pPr>
    </w:p>
    <w:p w:rsidR="00C1668E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  <w:r w:rsidRPr="000C7AC7">
        <w:rPr>
          <w:rFonts w:eastAsia="Calibri"/>
          <w:sz w:val="22"/>
          <w:szCs w:val="22"/>
        </w:rPr>
        <w:t xml:space="preserve"> </w:t>
      </w: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B00BD9" w:rsidRDefault="000C7AC7" w:rsidP="00C1668E">
      <w:pPr>
        <w:spacing w:after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 </w:t>
      </w: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Pr="000C7AC7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314DDA" w:rsidRPr="00EA2991" w:rsidRDefault="00314DDA" w:rsidP="00314DDA">
      <w:pPr>
        <w:spacing w:after="0" w:line="240" w:lineRule="auto"/>
        <w:jc w:val="both"/>
        <w:rPr>
          <w:sz w:val="20"/>
          <w:szCs w:val="20"/>
        </w:rPr>
      </w:pP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6E57F4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161620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  <w:gridCol w:w="284"/>
        <w:gridCol w:w="2409"/>
        <w:gridCol w:w="820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8б класс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8в класс</w:t>
            </w: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widowControl w:val="0"/>
              <w:spacing w:after="0" w:line="240" w:lineRule="auto"/>
              <w:ind w:left="-57"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31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54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6352DD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352DD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Русская</w:t>
            </w:r>
            <w:r w:rsidR="006E57F4" w:rsidRPr="00EA2991">
              <w:rPr>
                <w:color w:val="000000"/>
                <w:spacing w:val="-10"/>
                <w:sz w:val="20"/>
                <w:szCs w:val="20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E57F4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42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 xml:space="preserve">художественная 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>культура)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Искусство (отечественная и мировая </w:t>
            </w:r>
            <w:r w:rsidR="00B00BD9">
              <w:rPr>
                <w:color w:val="000000"/>
                <w:spacing w:val="-10"/>
                <w:sz w:val="20"/>
                <w:szCs w:val="20"/>
              </w:rPr>
              <w:t>художественная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культура)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География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0917C6" w:rsidP="00601439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E57F4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C1668E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C1668E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0917C6" w:rsidP="000917C6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161620" w:rsidP="00B00BD9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B00BD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A67986">
        <w:trPr>
          <w:cantSplit/>
          <w:trHeight w:val="215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0C7AC7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  <w:r w:rsidRPr="000C7AC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</w:p>
    <w:p w:rsidR="00C1668E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</w:t>
      </w: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314DDA" w:rsidRDefault="00314DDA" w:rsidP="00A67986">
      <w:pPr>
        <w:pStyle w:val="a6"/>
        <w:rPr>
          <w:sz w:val="20"/>
          <w:szCs w:val="20"/>
        </w:rPr>
      </w:pPr>
    </w:p>
    <w:p w:rsidR="00C1668E" w:rsidRDefault="00C1668E" w:rsidP="00A67986">
      <w:pPr>
        <w:pStyle w:val="a6"/>
        <w:rPr>
          <w:sz w:val="20"/>
          <w:szCs w:val="20"/>
        </w:rPr>
      </w:pPr>
    </w:p>
    <w:p w:rsidR="00C1668E" w:rsidRDefault="00C1668E" w:rsidP="00A67986">
      <w:pPr>
        <w:pStyle w:val="a6"/>
        <w:rPr>
          <w:sz w:val="20"/>
          <w:szCs w:val="20"/>
        </w:rPr>
      </w:pPr>
    </w:p>
    <w:p w:rsidR="00C1668E" w:rsidRDefault="00C1668E" w:rsidP="00A67986">
      <w:pPr>
        <w:pStyle w:val="a6"/>
        <w:rPr>
          <w:sz w:val="20"/>
          <w:szCs w:val="20"/>
        </w:rPr>
      </w:pPr>
    </w:p>
    <w:p w:rsidR="00C1668E" w:rsidRDefault="00C1668E" w:rsidP="00A67986">
      <w:pPr>
        <w:pStyle w:val="a6"/>
        <w:rPr>
          <w:sz w:val="20"/>
          <w:szCs w:val="20"/>
        </w:rPr>
      </w:pPr>
    </w:p>
    <w:p w:rsidR="00C1668E" w:rsidRPr="00EA2991" w:rsidRDefault="00C1668E" w:rsidP="00A67986">
      <w:pPr>
        <w:pStyle w:val="a6"/>
        <w:rPr>
          <w:sz w:val="20"/>
          <w:szCs w:val="20"/>
        </w:rPr>
      </w:pP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90635F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161620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  <w:gridCol w:w="284"/>
        <w:gridCol w:w="2409"/>
        <w:gridCol w:w="820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9б класс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9в класс</w:t>
            </w: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rFonts w:eastAsia="Times New Roman"/>
                <w:color w:val="000000"/>
                <w:spacing w:val="-10"/>
                <w:sz w:val="20"/>
                <w:szCs w:val="20"/>
                <w:lang w:eastAsia="ru-RU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</w:t>
            </w:r>
            <w:r w:rsidR="0090635F" w:rsidRPr="00EA2991">
              <w:rPr>
                <w:color w:val="000000"/>
                <w:spacing w:val="-10"/>
                <w:sz w:val="20"/>
                <w:szCs w:val="20"/>
              </w:rPr>
              <w:t xml:space="preserve">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Белорусский язык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 xml:space="preserve">Белорусская </w:t>
            </w:r>
            <w:r w:rsidR="0090635F" w:rsidRPr="00EA2991">
              <w:rPr>
                <w:color w:val="000000"/>
                <w:spacing w:val="-10"/>
                <w:sz w:val="20"/>
                <w:szCs w:val="20"/>
              </w:rPr>
              <w:t xml:space="preserve"> литература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161620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Физическая культура и здоровье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2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161620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126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История Беларуси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Всемирная история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Биология 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CB0D39" w:rsidP="00CB0D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История Беларуси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CB0D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Всемирная история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</w:t>
            </w:r>
            <w:r w:rsidR="0090635F" w:rsidRPr="00EA2991">
              <w:rPr>
                <w:color w:val="000000"/>
                <w:spacing w:val="-10"/>
                <w:sz w:val="20"/>
                <w:szCs w:val="20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90635F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707F3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42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История  Беларуси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161620" w:rsidP="0016162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История Беларуси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16162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707F3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Биология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601439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90635F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A67986">
        <w:trPr>
          <w:cantSplit/>
          <w:trHeight w:val="215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90635F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15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08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right="-108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314DDA" w:rsidRPr="00EA2991" w:rsidRDefault="00314DDA" w:rsidP="00314DDA">
      <w:pPr>
        <w:spacing w:after="0" w:line="240" w:lineRule="auto"/>
        <w:ind w:left="5529"/>
        <w:jc w:val="both"/>
        <w:rPr>
          <w:sz w:val="20"/>
          <w:szCs w:val="20"/>
        </w:rPr>
      </w:pPr>
    </w:p>
    <w:p w:rsidR="00707F3A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  <w:r w:rsidRPr="000C7AC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</w:p>
    <w:p w:rsidR="00707F3A" w:rsidRDefault="00707F3A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707F3A" w:rsidRDefault="00707F3A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707F3A" w:rsidRDefault="00707F3A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0C7AC7">
      <w:pPr>
        <w:spacing w:after="0"/>
        <w:jc w:val="center"/>
        <w:rPr>
          <w:rFonts w:eastAsia="Calibri"/>
          <w:sz w:val="22"/>
          <w:szCs w:val="22"/>
        </w:rPr>
      </w:pPr>
    </w:p>
    <w:p w:rsidR="00314DDA" w:rsidRDefault="00314DDA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Default="00C1668E" w:rsidP="00314DDA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C1668E" w:rsidRPr="00EA2991" w:rsidRDefault="00C1668E" w:rsidP="00314DDA">
      <w:pPr>
        <w:spacing w:after="0" w:line="240" w:lineRule="auto"/>
        <w:jc w:val="both"/>
        <w:rPr>
          <w:sz w:val="20"/>
          <w:szCs w:val="20"/>
        </w:rPr>
      </w:pP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90635F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707F3A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7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10б класс</w:t>
            </w: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</w:t>
            </w:r>
          </w:p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/Математика база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база/</w:t>
            </w:r>
          </w:p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 база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601439">
            <w:pPr>
              <w:spacing w:after="0" w:line="240" w:lineRule="auto"/>
              <w:ind w:left="-57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Черчение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база/</w:t>
            </w:r>
          </w:p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8F07F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пр/ химия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пр/ химия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2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126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 пр/</w:t>
            </w:r>
          </w:p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 пр/</w:t>
            </w:r>
          </w:p>
          <w:p w:rsidR="00314DDA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 база/</w:t>
            </w:r>
          </w:p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база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0917C6" w:rsidP="000917C6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0917C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F3A" w:rsidRPr="00EA2991" w:rsidRDefault="00707F3A" w:rsidP="00707F3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база/</w:t>
            </w:r>
          </w:p>
          <w:p w:rsidR="00ED1A5C" w:rsidRPr="00EA2991" w:rsidRDefault="00707F3A" w:rsidP="00707F3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 база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C1668E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 w:rsidRPr="00EA2991">
              <w:rPr>
                <w:color w:val="000000"/>
                <w:spacing w:val="-10"/>
                <w:sz w:val="20"/>
                <w:szCs w:val="20"/>
              </w:rPr>
              <w:t>пр</w:t>
            </w:r>
            <w:proofErr w:type="spellEnd"/>
            <w:proofErr w:type="gramEnd"/>
            <w:r w:rsidR="000917C6">
              <w:rPr>
                <w:color w:val="000000"/>
                <w:spacing w:val="-10"/>
                <w:sz w:val="20"/>
                <w:szCs w:val="20"/>
              </w:rPr>
              <w:t xml:space="preserve">                 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C1668E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439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база/</w:t>
            </w:r>
          </w:p>
          <w:p w:rsidR="00ED1A5C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Биология база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пр/ химия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пр/ химия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475FC8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Белорусский 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601439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707F3A" w:rsidP="00707F3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Черчение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 пр/</w:t>
            </w:r>
          </w:p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601439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A67986">
        <w:trPr>
          <w:cantSplit/>
          <w:trHeight w:val="215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A5C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A67986" w:rsidRPr="00EA2991" w:rsidTr="00314DDA">
        <w:trPr>
          <w:cantSplit/>
          <w:trHeight w:val="215"/>
          <w:jc w:val="center"/>
        </w:trPr>
        <w:tc>
          <w:tcPr>
            <w:tcW w:w="4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986" w:rsidRPr="00EA2991" w:rsidRDefault="00A67986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0C7AC7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 w:rsidRPr="000C7AC7">
        <w:rPr>
          <w:rFonts w:eastAsia="Calibri"/>
          <w:sz w:val="22"/>
          <w:szCs w:val="22"/>
        </w:rPr>
        <w:t xml:space="preserve">                                                                 </w:t>
      </w:r>
      <w:r>
        <w:rPr>
          <w:rFonts w:eastAsia="Calibri"/>
          <w:sz w:val="22"/>
          <w:szCs w:val="22"/>
        </w:rPr>
        <w:t xml:space="preserve"> </w:t>
      </w:r>
      <w:r w:rsidRPr="000C7AC7">
        <w:rPr>
          <w:rFonts w:eastAsia="Calibri"/>
          <w:sz w:val="22"/>
          <w:szCs w:val="22"/>
        </w:rPr>
        <w:t xml:space="preserve"> </w:t>
      </w:r>
    </w:p>
    <w:p w:rsidR="00707F3A" w:rsidRDefault="000C7AC7" w:rsidP="000C7AC7">
      <w:pPr>
        <w:spacing w:after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</w:t>
      </w:r>
    </w:p>
    <w:p w:rsidR="000C7AC7" w:rsidRDefault="00707F3A" w:rsidP="00C1668E">
      <w:pPr>
        <w:spacing w:after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</w:t>
      </w:r>
      <w:r w:rsidR="000C7AC7">
        <w:rPr>
          <w:rFonts w:eastAsia="Calibri"/>
          <w:sz w:val="22"/>
          <w:szCs w:val="22"/>
        </w:rPr>
        <w:t xml:space="preserve"> </w:t>
      </w: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C1668E" w:rsidRPr="000C7AC7" w:rsidRDefault="00C1668E" w:rsidP="00C1668E">
      <w:pPr>
        <w:spacing w:after="0"/>
        <w:jc w:val="center"/>
        <w:rPr>
          <w:rFonts w:eastAsia="Calibri"/>
          <w:sz w:val="22"/>
          <w:szCs w:val="22"/>
        </w:rPr>
      </w:pPr>
    </w:p>
    <w:p w:rsidR="00314DDA" w:rsidRPr="000C7AC7" w:rsidRDefault="00314DDA" w:rsidP="000C7AC7">
      <w:pPr>
        <w:pStyle w:val="a6"/>
        <w:rPr>
          <w:color w:val="FF0000"/>
          <w:sz w:val="20"/>
          <w:szCs w:val="20"/>
        </w:rPr>
      </w:pPr>
      <w:r w:rsidRPr="00EA2991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="000C7AC7">
        <w:rPr>
          <w:color w:val="FF0000"/>
          <w:sz w:val="20"/>
          <w:szCs w:val="20"/>
        </w:rPr>
        <w:t xml:space="preserve">                             </w:t>
      </w:r>
    </w:p>
    <w:p w:rsidR="00314DDA" w:rsidRPr="00EA2991" w:rsidRDefault="00314DDA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Расписание учебных занятий </w:t>
      </w:r>
    </w:p>
    <w:p w:rsidR="00314DDA" w:rsidRPr="00EA2991" w:rsidRDefault="00475FC8" w:rsidP="00314DDA">
      <w:pPr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>на I</w:t>
      </w:r>
      <w:r w:rsidR="00707F3A">
        <w:rPr>
          <w:rFonts w:eastAsia="Times New Roman"/>
          <w:bCs/>
          <w:color w:val="000000"/>
          <w:sz w:val="20"/>
          <w:szCs w:val="20"/>
          <w:lang w:eastAsia="ru-RU"/>
        </w:rPr>
        <w:t>I</w:t>
      </w:r>
      <w:r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полугодие 2025/2026</w:t>
      </w:r>
      <w:r w:rsidR="00314DDA" w:rsidRPr="00EA2991">
        <w:rPr>
          <w:rFonts w:eastAsia="Times New Roman"/>
          <w:bCs/>
          <w:color w:val="000000"/>
          <w:sz w:val="20"/>
          <w:szCs w:val="20"/>
          <w:lang w:eastAsia="ru-RU"/>
        </w:rPr>
        <w:t xml:space="preserve"> учебного года</w:t>
      </w:r>
    </w:p>
    <w:tbl>
      <w:tblPr>
        <w:tblW w:w="7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2551"/>
        <w:gridCol w:w="425"/>
        <w:gridCol w:w="284"/>
        <w:gridCol w:w="2693"/>
        <w:gridCol w:w="567"/>
      </w:tblGrid>
      <w:tr w:rsidR="00314DDA" w:rsidRPr="00EA2991" w:rsidTr="00314DDA">
        <w:trPr>
          <w:cantSplit/>
          <w:trHeight w:val="20"/>
          <w:jc w:val="center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11а класс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11б класс</w:t>
            </w: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пр/</w:t>
            </w:r>
          </w:p>
          <w:p w:rsidR="00475FC8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Английский язык </w:t>
            </w:r>
            <w:proofErr w:type="spellStart"/>
            <w:proofErr w:type="gramStart"/>
            <w:r w:rsidRPr="00EA2991">
              <w:rPr>
                <w:color w:val="000000"/>
                <w:spacing w:val="-10"/>
                <w:sz w:val="20"/>
                <w:szCs w:val="20"/>
              </w:rPr>
              <w:t>пр</w:t>
            </w:r>
            <w:proofErr w:type="spellEnd"/>
            <w:proofErr w:type="gramEnd"/>
            <w:r w:rsidRPr="00EA2991">
              <w:rPr>
                <w:color w:val="000000"/>
                <w:spacing w:val="-10"/>
                <w:sz w:val="20"/>
                <w:szCs w:val="20"/>
              </w:rPr>
              <w:t>/</w:t>
            </w:r>
          </w:p>
          <w:p w:rsidR="00475FC8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 база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1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7331" w:rsidP="00C1668E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 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1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C1668E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Русский язык </w:t>
            </w:r>
            <w:proofErr w:type="spellStart"/>
            <w:proofErr w:type="gramStart"/>
            <w:r w:rsidRPr="00EA2991">
              <w:rPr>
                <w:color w:val="000000"/>
                <w:spacing w:val="-10"/>
                <w:sz w:val="20"/>
                <w:szCs w:val="20"/>
              </w:rPr>
              <w:t>пр</w:t>
            </w:r>
            <w:proofErr w:type="spellEnd"/>
            <w:proofErr w:type="gramEnd"/>
            <w:r w:rsidR="008F07F0">
              <w:rPr>
                <w:color w:val="000000"/>
                <w:spacing w:val="-10"/>
                <w:sz w:val="20"/>
                <w:szCs w:val="20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707F3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Астрономия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475FC8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8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FC8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пр/</w:t>
            </w:r>
          </w:p>
          <w:p w:rsidR="00314DDA" w:rsidRPr="00EA2991" w:rsidRDefault="00475FC8" w:rsidP="00475FC8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49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1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база/</w:t>
            </w:r>
          </w:p>
          <w:p w:rsidR="00EA2991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база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           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5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07F0" w:rsidP="008F07F0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C1668E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 xml:space="preserve">Русский </w:t>
            </w:r>
            <w:proofErr w:type="gramStart"/>
            <w:r>
              <w:rPr>
                <w:color w:val="000000"/>
                <w:spacing w:val="-10"/>
                <w:sz w:val="20"/>
                <w:szCs w:val="20"/>
              </w:rPr>
              <w:t>язык  б</w:t>
            </w:r>
            <w:proofErr w:type="gramEnd"/>
            <w:r>
              <w:rPr>
                <w:color w:val="000000"/>
                <w:spacing w:val="-10"/>
                <w:sz w:val="20"/>
                <w:szCs w:val="20"/>
              </w:rPr>
              <w:t xml:space="preserve">               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 и 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8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991" w:rsidRPr="00EA2991" w:rsidRDefault="00EA2991" w:rsidP="00EA299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пр/</w:t>
            </w:r>
          </w:p>
          <w:p w:rsidR="00314DDA" w:rsidRPr="00EA2991" w:rsidRDefault="00EA2991" w:rsidP="00EA299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16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707F3A" w:rsidP="008F733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7331" w:rsidP="008F733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32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733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8F7331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3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Английский язык </w:t>
            </w:r>
            <w:proofErr w:type="gramStart"/>
            <w:r w:rsidRPr="00EA2991">
              <w:rPr>
                <w:color w:val="000000"/>
                <w:spacing w:val="-10"/>
                <w:sz w:val="20"/>
                <w:szCs w:val="20"/>
              </w:rPr>
              <w:t>пр</w:t>
            </w:r>
            <w:proofErr w:type="gramEnd"/>
            <w:r w:rsidRPr="00EA2991">
              <w:rPr>
                <w:color w:val="000000"/>
                <w:spacing w:val="-10"/>
                <w:sz w:val="20"/>
                <w:szCs w:val="20"/>
              </w:rPr>
              <w:t>/ Трудовое обучение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>/</w:t>
            </w:r>
            <w:r w:rsidR="000C7AC7" w:rsidRPr="00EA2991">
              <w:rPr>
                <w:color w:val="000000"/>
                <w:spacing w:val="-10"/>
                <w:sz w:val="20"/>
                <w:szCs w:val="20"/>
              </w:rPr>
              <w:t xml:space="preserve"> 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314DDA" w:rsidRPr="00EA2991" w:rsidTr="00314DDA">
        <w:trPr>
          <w:cantSplit/>
          <w:trHeight w:val="242"/>
          <w:jc w:val="center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</w:t>
            </w:r>
            <w:r w:rsidR="008F07F0">
              <w:rPr>
                <w:color w:val="000000"/>
                <w:spacing w:val="-1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DA" w:rsidRPr="00EA2991" w:rsidRDefault="000C7AC7" w:rsidP="00CD7363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  <w:r>
              <w:rPr>
                <w:color w:val="000000"/>
                <w:spacing w:val="-10"/>
                <w:sz w:val="20"/>
                <w:szCs w:val="20"/>
              </w:rPr>
              <w:t>/</w:t>
            </w: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 Трудовое обучение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DDA" w:rsidRPr="00EA2991" w:rsidRDefault="00314DDA" w:rsidP="00314DDA">
            <w:pPr>
              <w:widowControl w:val="0"/>
              <w:spacing w:after="0" w:line="240" w:lineRule="auto"/>
              <w:ind w:right="-113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78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80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176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История Беларуси в контексте всемирной  истории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Белорусский язык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07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Белорусская литература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Русский язык пр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48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784FDE" w:rsidRPr="00EA2991" w:rsidTr="00314DDA">
        <w:trPr>
          <w:cantSplit/>
          <w:trHeight w:val="248"/>
          <w:jc w:val="center"/>
        </w:trPr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4FDE" w:rsidRPr="00EA2991" w:rsidRDefault="00784FDE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84FDE" w:rsidRPr="00EA2991" w:rsidRDefault="00784FDE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4FDE" w:rsidRPr="00EA2991" w:rsidRDefault="00784FDE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4FDE" w:rsidRPr="00EA2991" w:rsidRDefault="00784FDE" w:rsidP="00314DDA">
            <w:pPr>
              <w:widowControl w:val="0"/>
              <w:spacing w:after="0" w:line="240" w:lineRule="auto"/>
              <w:ind w:left="-57" w:right="-113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84FDE" w:rsidRPr="00EA2991" w:rsidRDefault="00784FDE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4FDE" w:rsidRPr="00EA2991" w:rsidRDefault="000C7AC7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Трудовое обучение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4FDE" w:rsidRDefault="00784FDE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Обществоведение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8F7331" w:rsidP="008F733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 и 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253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991" w:rsidRPr="00EA2991" w:rsidRDefault="00EA2991" w:rsidP="00EA299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пр/</w:t>
            </w:r>
          </w:p>
          <w:p w:rsidR="00ED1A5C" w:rsidRPr="00EA2991" w:rsidRDefault="00EA2991" w:rsidP="00EA2991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пр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8F733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8F07F0" w:rsidP="00314DDA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ED1A5C" w:rsidRPr="00EA2991" w:rsidTr="00314DDA">
        <w:trPr>
          <w:cantSplit/>
          <w:trHeight w:val="329"/>
          <w:jc w:val="center"/>
        </w:trPr>
        <w:tc>
          <w:tcPr>
            <w:tcW w:w="4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ED1A5C" w:rsidRPr="00EA2991" w:rsidRDefault="00ED1A5C" w:rsidP="00314D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29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91" w:rsidRPr="00EA2991" w:rsidRDefault="00EA2991" w:rsidP="00EA2991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Английский язык база/</w:t>
            </w:r>
          </w:p>
          <w:p w:rsidR="00ED1A5C" w:rsidRPr="00EA2991" w:rsidRDefault="00EA2991" w:rsidP="00CD7363">
            <w:pPr>
              <w:spacing w:after="0" w:line="240" w:lineRule="auto"/>
              <w:ind w:left="-57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Физика база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                         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A5C" w:rsidRPr="00EA2991" w:rsidRDefault="00EA2991" w:rsidP="00CD7363">
            <w:pPr>
              <w:spacing w:after="0" w:line="240" w:lineRule="auto"/>
              <w:ind w:left="-85"/>
              <w:rPr>
                <w:color w:val="000000"/>
                <w:spacing w:val="-10"/>
                <w:sz w:val="20"/>
                <w:szCs w:val="20"/>
              </w:rPr>
            </w:pPr>
            <w:r w:rsidRPr="00EA2991">
              <w:rPr>
                <w:color w:val="000000"/>
                <w:spacing w:val="-10"/>
                <w:sz w:val="20"/>
                <w:szCs w:val="20"/>
              </w:rPr>
              <w:t>География</w:t>
            </w:r>
            <w:r w:rsidR="000C7AC7">
              <w:rPr>
                <w:color w:val="000000"/>
                <w:spacing w:val="-10"/>
                <w:sz w:val="20"/>
                <w:szCs w:val="20"/>
              </w:rPr>
              <w:t xml:space="preserve">   </w:t>
            </w:r>
            <w:r w:rsidR="008F07F0">
              <w:rPr>
                <w:color w:val="000000"/>
                <w:spacing w:val="-1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A5C" w:rsidRPr="00EA2991" w:rsidRDefault="00ED1A5C" w:rsidP="00314DDA">
            <w:pPr>
              <w:spacing w:after="0" w:line="240" w:lineRule="auto"/>
              <w:rPr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314DDA" w:rsidRPr="00EA2991" w:rsidRDefault="00EA2991" w:rsidP="00EA2991">
      <w:pPr>
        <w:spacing w:after="0" w:line="240" w:lineRule="auto"/>
        <w:ind w:left="1843"/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директора по учебной работе                Е.Ю.Горелова</w:t>
      </w:r>
    </w:p>
    <w:p w:rsidR="00314DDA" w:rsidRPr="00EA2991" w:rsidRDefault="00314DDA" w:rsidP="00BE6F34">
      <w:pPr>
        <w:spacing w:after="0" w:line="240" w:lineRule="auto"/>
        <w:ind w:left="5529"/>
        <w:jc w:val="both"/>
        <w:rPr>
          <w:sz w:val="20"/>
          <w:szCs w:val="20"/>
        </w:rPr>
      </w:pPr>
    </w:p>
    <w:p w:rsidR="00314DDA" w:rsidRPr="00EA2991" w:rsidRDefault="00314DDA" w:rsidP="00BE6F34">
      <w:pPr>
        <w:spacing w:after="0" w:line="240" w:lineRule="auto"/>
        <w:ind w:left="5529"/>
        <w:jc w:val="both"/>
        <w:rPr>
          <w:sz w:val="20"/>
          <w:szCs w:val="20"/>
        </w:rPr>
      </w:pPr>
    </w:p>
    <w:sectPr w:rsidR="00314DDA" w:rsidRPr="00EA2991" w:rsidSect="00BE6F3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17C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1D2A"/>
    <w:multiLevelType w:val="hybridMultilevel"/>
    <w:tmpl w:val="0026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995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5CD7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14BC8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4F3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B762D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E27BC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92870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65C39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97F22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C7E9D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632AB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411EA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875BC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2509A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F617C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85FE8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A33E96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E5AD4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F41CFD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225870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352009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666B6C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D1589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C538B7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79312A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DB73FB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413B51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AA7C24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B0618D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A64021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50475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5C1BD4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B44865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84804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7E0D3E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1D029B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833A86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596B33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C317A5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825906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CC69B6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7C24C1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705F46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43B54297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AD3F3F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B74ED9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82301F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082E9A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772E41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7719C2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1B7FE8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185497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4D2FAB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3A2F40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664C55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661686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F63674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A02EC1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A43742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FF6804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D9D0FDA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9373A4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6217AA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4472D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AB7C64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197242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024A91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102366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443CFC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7B6FCC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DD07F2"/>
    <w:multiLevelType w:val="hybridMultilevel"/>
    <w:tmpl w:val="A89E6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0B706A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A2B02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BD086F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52638A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1B17F8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4537E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3C4BD3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211061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CE08D3"/>
    <w:multiLevelType w:val="hybridMultilevel"/>
    <w:tmpl w:val="5938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E56258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EF7BBE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5D49CD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C13B45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BF237E3"/>
    <w:multiLevelType w:val="hybridMultilevel"/>
    <w:tmpl w:val="2168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B32248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D131D3E"/>
    <w:multiLevelType w:val="hybridMultilevel"/>
    <w:tmpl w:val="472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E33320C"/>
    <w:multiLevelType w:val="hybridMultilevel"/>
    <w:tmpl w:val="639E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F67DF5"/>
    <w:multiLevelType w:val="hybridMultilevel"/>
    <w:tmpl w:val="FB3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0"/>
  </w:num>
  <w:num w:numId="3">
    <w:abstractNumId w:val="86"/>
  </w:num>
  <w:num w:numId="4">
    <w:abstractNumId w:val="20"/>
  </w:num>
  <w:num w:numId="5">
    <w:abstractNumId w:val="81"/>
  </w:num>
  <w:num w:numId="6">
    <w:abstractNumId w:val="27"/>
  </w:num>
  <w:num w:numId="7">
    <w:abstractNumId w:val="45"/>
  </w:num>
  <w:num w:numId="8">
    <w:abstractNumId w:val="60"/>
  </w:num>
  <w:num w:numId="9">
    <w:abstractNumId w:val="9"/>
  </w:num>
  <w:num w:numId="10">
    <w:abstractNumId w:val="65"/>
  </w:num>
  <w:num w:numId="11">
    <w:abstractNumId w:val="32"/>
  </w:num>
  <w:num w:numId="12">
    <w:abstractNumId w:val="87"/>
  </w:num>
  <w:num w:numId="13">
    <w:abstractNumId w:val="78"/>
  </w:num>
  <w:num w:numId="14">
    <w:abstractNumId w:val="88"/>
  </w:num>
  <w:num w:numId="15">
    <w:abstractNumId w:val="16"/>
  </w:num>
  <w:num w:numId="16">
    <w:abstractNumId w:val="72"/>
  </w:num>
  <w:num w:numId="17">
    <w:abstractNumId w:val="29"/>
  </w:num>
  <w:num w:numId="18">
    <w:abstractNumId w:val="15"/>
  </w:num>
  <w:num w:numId="19">
    <w:abstractNumId w:val="68"/>
  </w:num>
  <w:num w:numId="20">
    <w:abstractNumId w:val="2"/>
  </w:num>
  <w:num w:numId="21">
    <w:abstractNumId w:val="3"/>
  </w:num>
  <w:num w:numId="22">
    <w:abstractNumId w:val="22"/>
  </w:num>
  <w:num w:numId="23">
    <w:abstractNumId w:val="50"/>
  </w:num>
  <w:num w:numId="24">
    <w:abstractNumId w:val="37"/>
  </w:num>
  <w:num w:numId="25">
    <w:abstractNumId w:val="89"/>
  </w:num>
  <w:num w:numId="26">
    <w:abstractNumId w:val="6"/>
  </w:num>
  <w:num w:numId="27">
    <w:abstractNumId w:val="74"/>
  </w:num>
  <w:num w:numId="28">
    <w:abstractNumId w:val="5"/>
  </w:num>
  <w:num w:numId="29">
    <w:abstractNumId w:val="46"/>
  </w:num>
  <w:num w:numId="30">
    <w:abstractNumId w:val="71"/>
  </w:num>
  <w:num w:numId="31">
    <w:abstractNumId w:val="54"/>
  </w:num>
  <w:num w:numId="32">
    <w:abstractNumId w:val="42"/>
  </w:num>
  <w:num w:numId="33">
    <w:abstractNumId w:val="75"/>
  </w:num>
  <w:num w:numId="34">
    <w:abstractNumId w:val="55"/>
  </w:num>
  <w:num w:numId="35">
    <w:abstractNumId w:val="73"/>
  </w:num>
  <w:num w:numId="36">
    <w:abstractNumId w:val="10"/>
  </w:num>
  <w:num w:numId="37">
    <w:abstractNumId w:val="49"/>
  </w:num>
  <w:num w:numId="38">
    <w:abstractNumId w:val="21"/>
  </w:num>
  <w:num w:numId="39">
    <w:abstractNumId w:val="41"/>
  </w:num>
  <w:num w:numId="40">
    <w:abstractNumId w:val="36"/>
  </w:num>
  <w:num w:numId="41">
    <w:abstractNumId w:val="62"/>
  </w:num>
  <w:num w:numId="42">
    <w:abstractNumId w:val="51"/>
  </w:num>
  <w:num w:numId="43">
    <w:abstractNumId w:val="40"/>
  </w:num>
  <w:num w:numId="44">
    <w:abstractNumId w:val="52"/>
  </w:num>
  <w:num w:numId="45">
    <w:abstractNumId w:val="26"/>
  </w:num>
  <w:num w:numId="46">
    <w:abstractNumId w:val="28"/>
  </w:num>
  <w:num w:numId="47">
    <w:abstractNumId w:val="82"/>
  </w:num>
  <w:num w:numId="48">
    <w:abstractNumId w:val="8"/>
  </w:num>
  <w:num w:numId="49">
    <w:abstractNumId w:val="11"/>
  </w:num>
  <w:num w:numId="50">
    <w:abstractNumId w:val="66"/>
  </w:num>
  <w:num w:numId="51">
    <w:abstractNumId w:val="7"/>
  </w:num>
  <w:num w:numId="52">
    <w:abstractNumId w:val="79"/>
  </w:num>
  <w:num w:numId="53">
    <w:abstractNumId w:val="19"/>
  </w:num>
  <w:num w:numId="54">
    <w:abstractNumId w:val="70"/>
  </w:num>
  <w:num w:numId="55">
    <w:abstractNumId w:val="69"/>
  </w:num>
  <w:num w:numId="56">
    <w:abstractNumId w:val="67"/>
  </w:num>
  <w:num w:numId="57">
    <w:abstractNumId w:val="80"/>
  </w:num>
  <w:num w:numId="58">
    <w:abstractNumId w:val="58"/>
  </w:num>
  <w:num w:numId="59">
    <w:abstractNumId w:val="64"/>
  </w:num>
  <w:num w:numId="60">
    <w:abstractNumId w:val="24"/>
  </w:num>
  <w:num w:numId="61">
    <w:abstractNumId w:val="18"/>
  </w:num>
  <w:num w:numId="62">
    <w:abstractNumId w:val="77"/>
  </w:num>
  <w:num w:numId="63">
    <w:abstractNumId w:val="30"/>
  </w:num>
  <w:num w:numId="64">
    <w:abstractNumId w:val="57"/>
  </w:num>
  <w:num w:numId="65">
    <w:abstractNumId w:val="4"/>
  </w:num>
  <w:num w:numId="66">
    <w:abstractNumId w:val="14"/>
  </w:num>
  <w:num w:numId="67">
    <w:abstractNumId w:val="83"/>
  </w:num>
  <w:num w:numId="68">
    <w:abstractNumId w:val="38"/>
  </w:num>
  <w:num w:numId="69">
    <w:abstractNumId w:val="61"/>
  </w:num>
  <w:num w:numId="70">
    <w:abstractNumId w:val="33"/>
  </w:num>
  <w:num w:numId="71">
    <w:abstractNumId w:val="59"/>
  </w:num>
  <w:num w:numId="72">
    <w:abstractNumId w:val="34"/>
  </w:num>
  <w:num w:numId="73">
    <w:abstractNumId w:val="47"/>
  </w:num>
  <w:num w:numId="74">
    <w:abstractNumId w:val="35"/>
  </w:num>
  <w:num w:numId="75">
    <w:abstractNumId w:val="23"/>
  </w:num>
  <w:num w:numId="76">
    <w:abstractNumId w:val="25"/>
  </w:num>
  <w:num w:numId="77">
    <w:abstractNumId w:val="90"/>
  </w:num>
  <w:num w:numId="78">
    <w:abstractNumId w:val="17"/>
  </w:num>
  <w:num w:numId="79">
    <w:abstractNumId w:val="63"/>
  </w:num>
  <w:num w:numId="80">
    <w:abstractNumId w:val="48"/>
  </w:num>
  <w:num w:numId="81">
    <w:abstractNumId w:val="56"/>
  </w:num>
  <w:num w:numId="82">
    <w:abstractNumId w:val="39"/>
  </w:num>
  <w:num w:numId="83">
    <w:abstractNumId w:val="53"/>
  </w:num>
  <w:num w:numId="84">
    <w:abstractNumId w:val="13"/>
  </w:num>
  <w:num w:numId="85">
    <w:abstractNumId w:val="85"/>
  </w:num>
  <w:num w:numId="86">
    <w:abstractNumId w:val="43"/>
  </w:num>
  <w:num w:numId="87">
    <w:abstractNumId w:val="31"/>
  </w:num>
  <w:num w:numId="88">
    <w:abstractNumId w:val="12"/>
  </w:num>
  <w:num w:numId="89">
    <w:abstractNumId w:val="76"/>
  </w:num>
  <w:num w:numId="90">
    <w:abstractNumId w:val="84"/>
  </w:num>
  <w:num w:numId="91">
    <w:abstractNumId w:val="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E9"/>
    <w:rsid w:val="0001497E"/>
    <w:rsid w:val="0002661E"/>
    <w:rsid w:val="0002725D"/>
    <w:rsid w:val="00045B34"/>
    <w:rsid w:val="00051810"/>
    <w:rsid w:val="000561A5"/>
    <w:rsid w:val="00057A52"/>
    <w:rsid w:val="00067ACA"/>
    <w:rsid w:val="00076C23"/>
    <w:rsid w:val="0008450A"/>
    <w:rsid w:val="000917C6"/>
    <w:rsid w:val="00094B51"/>
    <w:rsid w:val="00097431"/>
    <w:rsid w:val="000A2B21"/>
    <w:rsid w:val="000A2F08"/>
    <w:rsid w:val="000A6D25"/>
    <w:rsid w:val="000B1E90"/>
    <w:rsid w:val="000B63CD"/>
    <w:rsid w:val="000C7AC7"/>
    <w:rsid w:val="000D6554"/>
    <w:rsid w:val="000D6A2F"/>
    <w:rsid w:val="000E09E3"/>
    <w:rsid w:val="000E3481"/>
    <w:rsid w:val="000E3847"/>
    <w:rsid w:val="000F6CBE"/>
    <w:rsid w:val="0010077F"/>
    <w:rsid w:val="001120E8"/>
    <w:rsid w:val="00114028"/>
    <w:rsid w:val="001219E2"/>
    <w:rsid w:val="00123451"/>
    <w:rsid w:val="001311F5"/>
    <w:rsid w:val="00136D9C"/>
    <w:rsid w:val="0013782F"/>
    <w:rsid w:val="0014377C"/>
    <w:rsid w:val="00147076"/>
    <w:rsid w:val="0014751B"/>
    <w:rsid w:val="001553F1"/>
    <w:rsid w:val="00161620"/>
    <w:rsid w:val="0017247D"/>
    <w:rsid w:val="00172FBE"/>
    <w:rsid w:val="0017550C"/>
    <w:rsid w:val="00186C81"/>
    <w:rsid w:val="001A13FE"/>
    <w:rsid w:val="001A66DA"/>
    <w:rsid w:val="001B2D8E"/>
    <w:rsid w:val="001B2E02"/>
    <w:rsid w:val="001B3E96"/>
    <w:rsid w:val="001C0908"/>
    <w:rsid w:val="001C0EBE"/>
    <w:rsid w:val="001C3634"/>
    <w:rsid w:val="001C3D2B"/>
    <w:rsid w:val="001E2DF6"/>
    <w:rsid w:val="001E3128"/>
    <w:rsid w:val="001E31D8"/>
    <w:rsid w:val="001E3B71"/>
    <w:rsid w:val="001E711D"/>
    <w:rsid w:val="001E79AC"/>
    <w:rsid w:val="001E7DFD"/>
    <w:rsid w:val="00201B3A"/>
    <w:rsid w:val="00203B16"/>
    <w:rsid w:val="00204BEB"/>
    <w:rsid w:val="0021533F"/>
    <w:rsid w:val="00227314"/>
    <w:rsid w:val="00232BB5"/>
    <w:rsid w:val="002403E5"/>
    <w:rsid w:val="00241812"/>
    <w:rsid w:val="00244FB0"/>
    <w:rsid w:val="00255099"/>
    <w:rsid w:val="00257E84"/>
    <w:rsid w:val="0026131C"/>
    <w:rsid w:val="002666FF"/>
    <w:rsid w:val="002715E9"/>
    <w:rsid w:val="00273885"/>
    <w:rsid w:val="00280A5D"/>
    <w:rsid w:val="00286137"/>
    <w:rsid w:val="002A020B"/>
    <w:rsid w:val="002A1E3C"/>
    <w:rsid w:val="002B5C88"/>
    <w:rsid w:val="002B764A"/>
    <w:rsid w:val="002C24BF"/>
    <w:rsid w:val="002E0928"/>
    <w:rsid w:val="002E14EA"/>
    <w:rsid w:val="002E5B5C"/>
    <w:rsid w:val="0031057F"/>
    <w:rsid w:val="00310D96"/>
    <w:rsid w:val="00314DDA"/>
    <w:rsid w:val="00320A39"/>
    <w:rsid w:val="00333124"/>
    <w:rsid w:val="00344E02"/>
    <w:rsid w:val="003505F0"/>
    <w:rsid w:val="00360463"/>
    <w:rsid w:val="00363A94"/>
    <w:rsid w:val="00374435"/>
    <w:rsid w:val="00377647"/>
    <w:rsid w:val="003802FE"/>
    <w:rsid w:val="003823B3"/>
    <w:rsid w:val="00382F9E"/>
    <w:rsid w:val="003921D7"/>
    <w:rsid w:val="003A413D"/>
    <w:rsid w:val="003B4351"/>
    <w:rsid w:val="003C55E5"/>
    <w:rsid w:val="003C5ECE"/>
    <w:rsid w:val="003D7C87"/>
    <w:rsid w:val="003E41EA"/>
    <w:rsid w:val="003F490A"/>
    <w:rsid w:val="004232AA"/>
    <w:rsid w:val="004273C3"/>
    <w:rsid w:val="00431C64"/>
    <w:rsid w:val="00435EB0"/>
    <w:rsid w:val="004439C4"/>
    <w:rsid w:val="00444ECF"/>
    <w:rsid w:val="004565C1"/>
    <w:rsid w:val="004616EE"/>
    <w:rsid w:val="00461B0B"/>
    <w:rsid w:val="0046416F"/>
    <w:rsid w:val="00472364"/>
    <w:rsid w:val="00473116"/>
    <w:rsid w:val="00475FC8"/>
    <w:rsid w:val="00496A7B"/>
    <w:rsid w:val="004A13B9"/>
    <w:rsid w:val="004A17B8"/>
    <w:rsid w:val="004A5141"/>
    <w:rsid w:val="004B0DA1"/>
    <w:rsid w:val="004B14D1"/>
    <w:rsid w:val="004C1570"/>
    <w:rsid w:val="004C3911"/>
    <w:rsid w:val="004C5995"/>
    <w:rsid w:val="004D00E1"/>
    <w:rsid w:val="004D2C63"/>
    <w:rsid w:val="004E6763"/>
    <w:rsid w:val="00511067"/>
    <w:rsid w:val="00513529"/>
    <w:rsid w:val="00515566"/>
    <w:rsid w:val="0051564B"/>
    <w:rsid w:val="00523FFF"/>
    <w:rsid w:val="00524705"/>
    <w:rsid w:val="00524FE7"/>
    <w:rsid w:val="005259C9"/>
    <w:rsid w:val="0052623F"/>
    <w:rsid w:val="00527356"/>
    <w:rsid w:val="005349CB"/>
    <w:rsid w:val="00544109"/>
    <w:rsid w:val="00547895"/>
    <w:rsid w:val="00550F3F"/>
    <w:rsid w:val="00565A70"/>
    <w:rsid w:val="00566076"/>
    <w:rsid w:val="0057079D"/>
    <w:rsid w:val="00585302"/>
    <w:rsid w:val="005903AE"/>
    <w:rsid w:val="00593417"/>
    <w:rsid w:val="005A0D3E"/>
    <w:rsid w:val="005A4353"/>
    <w:rsid w:val="005B07AC"/>
    <w:rsid w:val="005C330E"/>
    <w:rsid w:val="005C413A"/>
    <w:rsid w:val="005D36DC"/>
    <w:rsid w:val="005D64A4"/>
    <w:rsid w:val="005D6EF3"/>
    <w:rsid w:val="005E7279"/>
    <w:rsid w:val="005F79EB"/>
    <w:rsid w:val="00601439"/>
    <w:rsid w:val="00614CAF"/>
    <w:rsid w:val="00624EB6"/>
    <w:rsid w:val="00633CFD"/>
    <w:rsid w:val="006352DD"/>
    <w:rsid w:val="00636414"/>
    <w:rsid w:val="006473CF"/>
    <w:rsid w:val="00661E66"/>
    <w:rsid w:val="00675E44"/>
    <w:rsid w:val="006858C4"/>
    <w:rsid w:val="00692503"/>
    <w:rsid w:val="006A2F40"/>
    <w:rsid w:val="006A788B"/>
    <w:rsid w:val="006A7F59"/>
    <w:rsid w:val="006D059C"/>
    <w:rsid w:val="006D68C9"/>
    <w:rsid w:val="006D745B"/>
    <w:rsid w:val="006E0AC1"/>
    <w:rsid w:val="006E57F4"/>
    <w:rsid w:val="0070730C"/>
    <w:rsid w:val="00707F3A"/>
    <w:rsid w:val="0071161A"/>
    <w:rsid w:val="00712F07"/>
    <w:rsid w:val="00733D01"/>
    <w:rsid w:val="00735511"/>
    <w:rsid w:val="00742011"/>
    <w:rsid w:val="00750A13"/>
    <w:rsid w:val="00753212"/>
    <w:rsid w:val="00753AD9"/>
    <w:rsid w:val="00754327"/>
    <w:rsid w:val="007612DF"/>
    <w:rsid w:val="00762E3B"/>
    <w:rsid w:val="00762EFF"/>
    <w:rsid w:val="007731F7"/>
    <w:rsid w:val="00784FDE"/>
    <w:rsid w:val="00791B65"/>
    <w:rsid w:val="0079574E"/>
    <w:rsid w:val="00795F70"/>
    <w:rsid w:val="007A446A"/>
    <w:rsid w:val="007E4F8F"/>
    <w:rsid w:val="007E7B7B"/>
    <w:rsid w:val="007F3478"/>
    <w:rsid w:val="00806DF0"/>
    <w:rsid w:val="008112CD"/>
    <w:rsid w:val="00826D9F"/>
    <w:rsid w:val="00843191"/>
    <w:rsid w:val="00851645"/>
    <w:rsid w:val="0085585A"/>
    <w:rsid w:val="0086361D"/>
    <w:rsid w:val="008646DF"/>
    <w:rsid w:val="008710F7"/>
    <w:rsid w:val="00871C95"/>
    <w:rsid w:val="008735AC"/>
    <w:rsid w:val="008755D7"/>
    <w:rsid w:val="00876E38"/>
    <w:rsid w:val="00876EEB"/>
    <w:rsid w:val="00897546"/>
    <w:rsid w:val="008A2F6D"/>
    <w:rsid w:val="008B247E"/>
    <w:rsid w:val="008C1A82"/>
    <w:rsid w:val="008C3A69"/>
    <w:rsid w:val="008C76CA"/>
    <w:rsid w:val="008D0D99"/>
    <w:rsid w:val="008D631C"/>
    <w:rsid w:val="008D7453"/>
    <w:rsid w:val="008D7538"/>
    <w:rsid w:val="008E467E"/>
    <w:rsid w:val="008F07F0"/>
    <w:rsid w:val="008F0FB8"/>
    <w:rsid w:val="008F60E3"/>
    <w:rsid w:val="008F7331"/>
    <w:rsid w:val="0090230D"/>
    <w:rsid w:val="00905021"/>
    <w:rsid w:val="0090635F"/>
    <w:rsid w:val="0090711E"/>
    <w:rsid w:val="00917874"/>
    <w:rsid w:val="00921146"/>
    <w:rsid w:val="0092661F"/>
    <w:rsid w:val="00926AE4"/>
    <w:rsid w:val="00941733"/>
    <w:rsid w:val="00953B31"/>
    <w:rsid w:val="00956852"/>
    <w:rsid w:val="00957ED7"/>
    <w:rsid w:val="009613B9"/>
    <w:rsid w:val="00961BED"/>
    <w:rsid w:val="00966442"/>
    <w:rsid w:val="00973D3D"/>
    <w:rsid w:val="0098187C"/>
    <w:rsid w:val="00991C4C"/>
    <w:rsid w:val="009958AA"/>
    <w:rsid w:val="009965B6"/>
    <w:rsid w:val="009A66CA"/>
    <w:rsid w:val="009C68BC"/>
    <w:rsid w:val="009D21A9"/>
    <w:rsid w:val="009D4E8E"/>
    <w:rsid w:val="009E1DB8"/>
    <w:rsid w:val="009E3949"/>
    <w:rsid w:val="009F2B87"/>
    <w:rsid w:val="009F5E1A"/>
    <w:rsid w:val="009F7719"/>
    <w:rsid w:val="00A25F52"/>
    <w:rsid w:val="00A26E51"/>
    <w:rsid w:val="00A27638"/>
    <w:rsid w:val="00A30D9E"/>
    <w:rsid w:val="00A310A3"/>
    <w:rsid w:val="00A348C5"/>
    <w:rsid w:val="00A47A81"/>
    <w:rsid w:val="00A5229D"/>
    <w:rsid w:val="00A53725"/>
    <w:rsid w:val="00A6155F"/>
    <w:rsid w:val="00A67986"/>
    <w:rsid w:val="00A90422"/>
    <w:rsid w:val="00A9238F"/>
    <w:rsid w:val="00A945DE"/>
    <w:rsid w:val="00AA0107"/>
    <w:rsid w:val="00AB51AE"/>
    <w:rsid w:val="00AB777A"/>
    <w:rsid w:val="00AC2222"/>
    <w:rsid w:val="00AD0A5E"/>
    <w:rsid w:val="00AD33CB"/>
    <w:rsid w:val="00AE4554"/>
    <w:rsid w:val="00AF4625"/>
    <w:rsid w:val="00AF5CE7"/>
    <w:rsid w:val="00B00BD9"/>
    <w:rsid w:val="00B01ACB"/>
    <w:rsid w:val="00B025E7"/>
    <w:rsid w:val="00B03210"/>
    <w:rsid w:val="00B04BEF"/>
    <w:rsid w:val="00B401C9"/>
    <w:rsid w:val="00B60305"/>
    <w:rsid w:val="00B62A9D"/>
    <w:rsid w:val="00B65A23"/>
    <w:rsid w:val="00B802C8"/>
    <w:rsid w:val="00B91427"/>
    <w:rsid w:val="00B91A02"/>
    <w:rsid w:val="00B96265"/>
    <w:rsid w:val="00BA448B"/>
    <w:rsid w:val="00BA69E2"/>
    <w:rsid w:val="00BA7A6B"/>
    <w:rsid w:val="00BB1E24"/>
    <w:rsid w:val="00BC2790"/>
    <w:rsid w:val="00BC58F2"/>
    <w:rsid w:val="00BD5245"/>
    <w:rsid w:val="00BE00C7"/>
    <w:rsid w:val="00BE1158"/>
    <w:rsid w:val="00BE1A2D"/>
    <w:rsid w:val="00BE5C8C"/>
    <w:rsid w:val="00BE6F34"/>
    <w:rsid w:val="00C147CD"/>
    <w:rsid w:val="00C1668E"/>
    <w:rsid w:val="00C47069"/>
    <w:rsid w:val="00C52DDC"/>
    <w:rsid w:val="00C53593"/>
    <w:rsid w:val="00C606C5"/>
    <w:rsid w:val="00C612CE"/>
    <w:rsid w:val="00C63A1E"/>
    <w:rsid w:val="00C758F8"/>
    <w:rsid w:val="00C82052"/>
    <w:rsid w:val="00C8561C"/>
    <w:rsid w:val="00C93FB4"/>
    <w:rsid w:val="00CA5F47"/>
    <w:rsid w:val="00CB0D39"/>
    <w:rsid w:val="00CC00D9"/>
    <w:rsid w:val="00CC5863"/>
    <w:rsid w:val="00CD5A00"/>
    <w:rsid w:val="00CD629E"/>
    <w:rsid w:val="00CD7363"/>
    <w:rsid w:val="00CE0E02"/>
    <w:rsid w:val="00CE34E2"/>
    <w:rsid w:val="00CE6ADF"/>
    <w:rsid w:val="00CF71DE"/>
    <w:rsid w:val="00D00C69"/>
    <w:rsid w:val="00D00E92"/>
    <w:rsid w:val="00D058ED"/>
    <w:rsid w:val="00D140A7"/>
    <w:rsid w:val="00D20076"/>
    <w:rsid w:val="00D24926"/>
    <w:rsid w:val="00D25484"/>
    <w:rsid w:val="00D25C70"/>
    <w:rsid w:val="00D46F2F"/>
    <w:rsid w:val="00D50155"/>
    <w:rsid w:val="00D52359"/>
    <w:rsid w:val="00D73E53"/>
    <w:rsid w:val="00D8509F"/>
    <w:rsid w:val="00D9326C"/>
    <w:rsid w:val="00D971F4"/>
    <w:rsid w:val="00DB21E9"/>
    <w:rsid w:val="00DC2EF7"/>
    <w:rsid w:val="00DD0AA4"/>
    <w:rsid w:val="00DD3ABF"/>
    <w:rsid w:val="00DE16A5"/>
    <w:rsid w:val="00DE5183"/>
    <w:rsid w:val="00DE59A7"/>
    <w:rsid w:val="00DE67D9"/>
    <w:rsid w:val="00DF59AF"/>
    <w:rsid w:val="00E00699"/>
    <w:rsid w:val="00E052DE"/>
    <w:rsid w:val="00E07D52"/>
    <w:rsid w:val="00E07DA5"/>
    <w:rsid w:val="00E160DB"/>
    <w:rsid w:val="00E212E7"/>
    <w:rsid w:val="00E34A13"/>
    <w:rsid w:val="00E36C7C"/>
    <w:rsid w:val="00E373B8"/>
    <w:rsid w:val="00E375AF"/>
    <w:rsid w:val="00E43B05"/>
    <w:rsid w:val="00E56DF5"/>
    <w:rsid w:val="00E6059F"/>
    <w:rsid w:val="00E703E5"/>
    <w:rsid w:val="00E71D16"/>
    <w:rsid w:val="00E755B3"/>
    <w:rsid w:val="00E756BF"/>
    <w:rsid w:val="00E81938"/>
    <w:rsid w:val="00EA2991"/>
    <w:rsid w:val="00EA5A73"/>
    <w:rsid w:val="00EB6ACD"/>
    <w:rsid w:val="00EC1878"/>
    <w:rsid w:val="00EC190B"/>
    <w:rsid w:val="00ED1A5C"/>
    <w:rsid w:val="00ED274B"/>
    <w:rsid w:val="00ED4A6B"/>
    <w:rsid w:val="00ED544B"/>
    <w:rsid w:val="00EE4F73"/>
    <w:rsid w:val="00EF14D2"/>
    <w:rsid w:val="00EF3A61"/>
    <w:rsid w:val="00F300E8"/>
    <w:rsid w:val="00F3267F"/>
    <w:rsid w:val="00F5064B"/>
    <w:rsid w:val="00F51BD4"/>
    <w:rsid w:val="00F57FA6"/>
    <w:rsid w:val="00F605FB"/>
    <w:rsid w:val="00F80F6E"/>
    <w:rsid w:val="00F8411A"/>
    <w:rsid w:val="00F84ADC"/>
    <w:rsid w:val="00F85C2F"/>
    <w:rsid w:val="00F920E1"/>
    <w:rsid w:val="00FA095A"/>
    <w:rsid w:val="00FA4B27"/>
    <w:rsid w:val="00FC6A03"/>
    <w:rsid w:val="00FC756B"/>
    <w:rsid w:val="00FC7EF4"/>
    <w:rsid w:val="00FD5656"/>
    <w:rsid w:val="00FD743F"/>
    <w:rsid w:val="00FF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7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4DDA"/>
    <w:pPr>
      <w:spacing w:after="0" w:line="240" w:lineRule="auto"/>
    </w:pPr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7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4DDA"/>
    <w:pPr>
      <w:spacing w:after="0" w:line="240" w:lineRule="auto"/>
    </w:pPr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6612-290D-4DCA-B99F-3A38D928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Hud</cp:lastModifiedBy>
  <cp:revision>9</cp:revision>
  <cp:lastPrinted>2025-12-24T12:24:00Z</cp:lastPrinted>
  <dcterms:created xsi:type="dcterms:W3CDTF">2025-12-22T13:15:00Z</dcterms:created>
  <dcterms:modified xsi:type="dcterms:W3CDTF">2025-12-30T05:58:00Z</dcterms:modified>
</cp:coreProperties>
</file>